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8D" w:rsidRDefault="00D25C4A" w:rsidP="00E3528D">
      <w:pPr>
        <w:rPr>
          <w:rFonts w:hint="eastAsia"/>
          <w:spacing w:val="-10"/>
          <w:kern w:val="0"/>
          <w:sz w:val="25"/>
          <w:szCs w:val="25"/>
        </w:rPr>
      </w:pPr>
      <w:bookmarkStart w:id="0" w:name="_GoBack"/>
      <w:bookmarkEnd w:id="0"/>
      <w:r>
        <w:rPr>
          <w:rFonts w:hint="eastAsia"/>
          <w:spacing w:val="-10"/>
          <w:kern w:val="0"/>
          <w:sz w:val="25"/>
          <w:szCs w:val="25"/>
        </w:rPr>
        <w:t>（参考様式３</w:t>
      </w:r>
      <w:r w:rsidR="00E3528D">
        <w:rPr>
          <w:rFonts w:hint="eastAsia"/>
          <w:spacing w:val="-10"/>
          <w:kern w:val="0"/>
          <w:sz w:val="25"/>
          <w:szCs w:val="25"/>
        </w:rPr>
        <w:t>）</w:t>
      </w:r>
    </w:p>
    <w:p w:rsidR="00E3528D" w:rsidRDefault="00E3528D" w:rsidP="00E3528D">
      <w:pPr>
        <w:ind w:left="1"/>
        <w:jc w:val="center"/>
        <w:rPr>
          <w:rFonts w:hint="eastAsia"/>
          <w:spacing w:val="-10"/>
          <w:kern w:val="0"/>
          <w:sz w:val="25"/>
          <w:szCs w:val="25"/>
        </w:rPr>
      </w:pPr>
      <w:r>
        <w:rPr>
          <w:rFonts w:hint="eastAsia"/>
          <w:spacing w:val="-10"/>
          <w:kern w:val="0"/>
          <w:sz w:val="25"/>
          <w:szCs w:val="25"/>
        </w:rPr>
        <w:t>○○○○運営規程　新旧対照表</w:t>
      </w:r>
    </w:p>
    <w:p w:rsidR="00E3528D" w:rsidRPr="00A517E6" w:rsidRDefault="00E3528D" w:rsidP="00E3528D">
      <w:pPr>
        <w:ind w:left="230"/>
        <w:rPr>
          <w:rFonts w:hint="eastAsia"/>
          <w:spacing w:val="-10"/>
          <w:kern w:val="0"/>
          <w:sz w:val="25"/>
          <w:szCs w:val="25"/>
        </w:rPr>
      </w:pPr>
    </w:p>
    <w:tbl>
      <w:tblPr>
        <w:tblW w:w="89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452"/>
      </w:tblGrid>
      <w:tr w:rsidR="00E3528D">
        <w:trPr>
          <w:trHeight w:val="66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8D" w:rsidRDefault="00E3528D" w:rsidP="00E3528D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 xml:space="preserve">新　　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8D" w:rsidRDefault="00E3528D" w:rsidP="00E3528D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旧</w:t>
            </w:r>
          </w:p>
        </w:tc>
      </w:tr>
      <w:tr w:rsidR="00E3528D">
        <w:trPr>
          <w:trHeight w:val="623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8D" w:rsidRDefault="00E3528D" w:rsidP="00E3528D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</w:tc>
      </w:tr>
    </w:tbl>
    <w:p w:rsidR="00E3528D" w:rsidRDefault="00E3528D" w:rsidP="00E3528D">
      <w:pPr>
        <w:ind w:left="230"/>
        <w:jc w:val="center"/>
        <w:rPr>
          <w:rFonts w:hint="eastAsia"/>
          <w:spacing w:val="-10"/>
          <w:kern w:val="0"/>
          <w:sz w:val="25"/>
          <w:szCs w:val="25"/>
        </w:rPr>
      </w:pPr>
      <w:r>
        <w:rPr>
          <w:rFonts w:hint="eastAsia"/>
          <w:spacing w:val="-10"/>
          <w:kern w:val="0"/>
          <w:sz w:val="25"/>
          <w:szCs w:val="25"/>
        </w:rPr>
        <w:lastRenderedPageBreak/>
        <w:t>○×通所介護事業所　運営規程の新旧対照表</w:t>
      </w:r>
    </w:p>
    <w:p w:rsidR="00E3528D" w:rsidRDefault="00E3528D" w:rsidP="00E3528D">
      <w:pPr>
        <w:ind w:left="230"/>
        <w:rPr>
          <w:rFonts w:hint="eastAsia"/>
          <w:spacing w:val="-10"/>
          <w:kern w:val="0"/>
          <w:sz w:val="25"/>
          <w:szCs w:val="25"/>
        </w:rPr>
      </w:pPr>
    </w:p>
    <w:tbl>
      <w:tblPr>
        <w:tblW w:w="89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452"/>
      </w:tblGrid>
      <w:tr w:rsidR="00E3528D">
        <w:trPr>
          <w:trHeight w:val="66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8D" w:rsidRDefault="00E3528D" w:rsidP="00E3528D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 xml:space="preserve">新　　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8D" w:rsidRDefault="00E3528D" w:rsidP="00E3528D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旧</w:t>
            </w:r>
          </w:p>
        </w:tc>
      </w:tr>
      <w:tr w:rsidR="00E3528D">
        <w:trPr>
          <w:trHeight w:val="6232"/>
          <w:jc w:val="center"/>
        </w:trPr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（事業所の名称と所在地）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第３条　事業所の名称及び所在地は下記のとおりとする。</w:t>
            </w:r>
          </w:p>
          <w:p w:rsidR="00E3528D" w:rsidRDefault="00E7035F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 xml:space="preserve">　愛知県△△</w:t>
            </w:r>
            <w:r w:rsidR="00E3528D">
              <w:rPr>
                <w:rFonts w:hint="eastAsia"/>
                <w:spacing w:val="-1"/>
                <w:kern w:val="0"/>
                <w:sz w:val="20"/>
                <w:szCs w:val="20"/>
              </w:rPr>
              <w:t>市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○○</w:t>
            </w:r>
            <w:r w:rsidR="00E3528D">
              <w:rPr>
                <w:rFonts w:hint="eastAsia"/>
                <w:spacing w:val="-1"/>
                <w:kern w:val="0"/>
                <w:sz w:val="20"/>
                <w:szCs w:val="20"/>
              </w:rPr>
              <w:t>町</w:t>
            </w:r>
            <w:r w:rsidR="00E3528D">
              <w:rPr>
                <w:rFonts w:hint="eastAsia"/>
                <w:spacing w:val="-1"/>
                <w:kern w:val="0"/>
                <w:sz w:val="20"/>
                <w:szCs w:val="20"/>
              </w:rPr>
              <w:t>1</w:t>
            </w:r>
            <w:r w:rsidR="00E3528D">
              <w:rPr>
                <w:rFonts w:hint="eastAsia"/>
                <w:spacing w:val="-1"/>
                <w:kern w:val="0"/>
                <w:sz w:val="20"/>
                <w:szCs w:val="20"/>
              </w:rPr>
              <w:t>－</w:t>
            </w:r>
            <w:r w:rsidR="00E3528D">
              <w:rPr>
                <w:rFonts w:hint="eastAsia"/>
                <w:spacing w:val="-1"/>
                <w:kern w:val="0"/>
                <w:sz w:val="20"/>
                <w:szCs w:val="20"/>
              </w:rPr>
              <w:t>1</w:t>
            </w:r>
          </w:p>
          <w:p w:rsidR="00E3528D" w:rsidRPr="00690DB2" w:rsidRDefault="00E3528D" w:rsidP="00E3528D">
            <w:pPr>
              <w:autoSpaceDE w:val="0"/>
              <w:autoSpaceDN w:val="0"/>
              <w:ind w:left="195"/>
              <w:jc w:val="left"/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</w:pPr>
            <w:r w:rsidRPr="00690DB2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○×通所介護事業所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（職員の職種、員数及び職務の内容）</w:t>
            </w:r>
            <w:r>
              <w:rPr>
                <w:spacing w:val="-1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</w:t>
            </w:r>
            <w:r>
              <w:rPr>
                <w:spacing w:val="-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条　事業所に勤務する職種、員数及び職務の内容は、次のとおりとする。</w:t>
            </w:r>
            <w:r>
              <w:rPr>
                <w:spacing w:val="-1"/>
                <w:kern w:val="0"/>
                <w:sz w:val="20"/>
                <w:szCs w:val="20"/>
              </w:rPr>
              <w:br/>
            </w:r>
            <w:r w:rsidRPr="00BA46A1">
              <w:rPr>
                <w:rFonts w:hint="eastAsia"/>
                <w:spacing w:val="-1"/>
                <w:kern w:val="0"/>
                <w:sz w:val="20"/>
                <w:szCs w:val="20"/>
              </w:rPr>
              <w:t>（１）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～（３）</w:t>
            </w:r>
            <w:r w:rsidRPr="00BA46A1">
              <w:rPr>
                <w:rFonts w:hint="eastAsia"/>
                <w:spacing w:val="-1"/>
                <w:kern w:val="0"/>
                <w:sz w:val="20"/>
                <w:szCs w:val="20"/>
              </w:rPr>
              <w:t>略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（４）看護職員</w:t>
            </w:r>
            <w:r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４名</w:t>
            </w:r>
            <w:r w:rsidR="00D25C4A"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以上</w:t>
            </w:r>
          </w:p>
          <w:p w:rsidR="00D25C4A" w:rsidRDefault="00D25C4A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</w:p>
          <w:p w:rsidR="00D25C4A" w:rsidRDefault="00E3528D" w:rsidP="00E3528D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（５）機能訓練指導員</w:t>
            </w:r>
            <w:r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１名</w:t>
            </w:r>
            <w:r w:rsidR="00D25C4A"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以上</w:t>
            </w:r>
          </w:p>
          <w:p w:rsidR="00D25C4A" w:rsidRDefault="00D25C4A" w:rsidP="00E3528D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  <w:u w:val="single"/>
              </w:rPr>
            </w:pPr>
          </w:p>
          <w:p w:rsidR="00D25C4A" w:rsidRDefault="00E3528D" w:rsidP="00E3528D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（６）介護職員</w:t>
            </w:r>
            <w:r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３４名</w:t>
            </w:r>
            <w:r w:rsidR="00D25C4A"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以上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（７）～（９）略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（事業所の名称と所在地）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第３条　事業所の名称及び所在地は下記のとおりとする。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 xml:space="preserve">　愛知県</w:t>
            </w:r>
            <w:r w:rsidR="00E7035F">
              <w:rPr>
                <w:rFonts w:hint="eastAsia"/>
                <w:spacing w:val="-1"/>
                <w:kern w:val="0"/>
                <w:sz w:val="20"/>
                <w:szCs w:val="20"/>
              </w:rPr>
              <w:t>△△市○○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町</w:t>
            </w:r>
            <w:r w:rsidRPr="00BA46A1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１－２</w:t>
            </w:r>
          </w:p>
          <w:p w:rsidR="00E3528D" w:rsidRPr="00690DB2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690DB2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デイサービスセンター○×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（職員の職種、員数及び職務の内容）</w:t>
            </w:r>
            <w:r>
              <w:rPr>
                <w:spacing w:val="-1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第</w:t>
            </w:r>
            <w:r>
              <w:rPr>
                <w:spacing w:val="-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条　事業所に勤務する職種、員数及び職務の内容は、次のとおりとする。</w:t>
            </w:r>
            <w:r>
              <w:rPr>
                <w:spacing w:val="-1"/>
                <w:kern w:val="0"/>
                <w:sz w:val="20"/>
                <w:szCs w:val="20"/>
              </w:rPr>
              <w:br/>
            </w:r>
            <w:r w:rsidRPr="00BA46A1">
              <w:rPr>
                <w:rFonts w:hint="eastAsia"/>
                <w:spacing w:val="-1"/>
                <w:kern w:val="0"/>
                <w:sz w:val="20"/>
                <w:szCs w:val="20"/>
              </w:rPr>
              <w:t>（１）</w:t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～（３）略</w:t>
            </w:r>
            <w:r>
              <w:rPr>
                <w:spacing w:val="-1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（４）看護職員</w:t>
            </w:r>
            <w:r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５名（常勤専従３名、常勤兼務２名（機能訓練指導員と兼務））</w:t>
            </w:r>
          </w:p>
          <w:p w:rsidR="00E3528D" w:rsidRDefault="00E3528D" w:rsidP="00E3528D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（５）機能訓練指導員</w:t>
            </w:r>
            <w:r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２名（常勤兼務、看護職員と兼務）</w:t>
            </w:r>
            <w:r>
              <w:rPr>
                <w:spacing w:val="-1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（６）介護職員</w:t>
            </w:r>
            <w:r w:rsidRPr="00D25C4A">
              <w:rPr>
                <w:rFonts w:hint="eastAsia"/>
                <w:spacing w:val="-1"/>
                <w:kern w:val="0"/>
                <w:sz w:val="20"/>
                <w:szCs w:val="20"/>
                <w:u w:val="single"/>
              </w:rPr>
              <w:t>３６名（常勤３０名、非常勤６名）</w:t>
            </w:r>
            <w:r>
              <w:rPr>
                <w:spacing w:val="-1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spacing w:val="-1"/>
                <w:kern w:val="0"/>
                <w:sz w:val="20"/>
                <w:szCs w:val="20"/>
              </w:rPr>
              <w:t>（７）～（９）略</w:t>
            </w:r>
          </w:p>
        </w:tc>
      </w:tr>
    </w:tbl>
    <w:p w:rsidR="00E3528D" w:rsidRDefault="00E3528D">
      <w:pPr>
        <w:rPr>
          <w:rFonts w:hint="eastAsia"/>
        </w:rPr>
      </w:pPr>
    </w:p>
    <w:p w:rsidR="00E3528D" w:rsidRDefault="00E3528D">
      <w:pPr>
        <w:rPr>
          <w:rFonts w:hint="eastAsia"/>
        </w:rPr>
      </w:pPr>
      <w:r>
        <w:rPr>
          <w:rFonts w:hint="eastAsia"/>
        </w:rPr>
        <w:t>（新旧対照表の作り方）</w:t>
      </w:r>
    </w:p>
    <w:p w:rsidR="00E3528D" w:rsidRDefault="00E3528D">
      <w:pPr>
        <w:rPr>
          <w:rFonts w:hint="eastAsia"/>
        </w:rPr>
      </w:pPr>
      <w:r>
        <w:rPr>
          <w:rFonts w:hint="eastAsia"/>
        </w:rPr>
        <w:t>運営規程のサンプルは、次のようなスタイルで書いてあります。</w:t>
      </w:r>
    </w:p>
    <w:tbl>
      <w:tblPr>
        <w:tblW w:w="86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3528D">
        <w:trPr>
          <w:trHeight w:val="720"/>
        </w:trPr>
        <w:tc>
          <w:tcPr>
            <w:tcW w:w="8640" w:type="dxa"/>
          </w:tcPr>
          <w:p w:rsidR="00E3528D" w:rsidRDefault="00E3528D" w:rsidP="00E3528D">
            <w:pPr>
              <w:rPr>
                <w:rFonts w:hint="eastAsia"/>
              </w:rPr>
            </w:pPr>
            <w:r>
              <w:rPr>
                <w:rFonts w:hint="eastAsia"/>
              </w:rPr>
              <w:t>第○条　・・・・・・・。　←　「条」といいます。</w:t>
            </w:r>
          </w:p>
          <w:p w:rsidR="00E3528D" w:rsidRDefault="00E3528D" w:rsidP="00E3528D">
            <w:pPr>
              <w:rPr>
                <w:rFonts w:hint="eastAsia"/>
              </w:rPr>
            </w:pPr>
            <w:r>
              <w:rPr>
                <w:rFonts w:hint="eastAsia"/>
              </w:rPr>
              <w:t>２　・・・・・・。　　　　←　「項」といいます。</w:t>
            </w:r>
          </w:p>
          <w:p w:rsidR="00E3528D" w:rsidRDefault="00E3528D" w:rsidP="00E352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（１）　・・・・　　　　←　「号」といいます。</w:t>
            </w:r>
          </w:p>
          <w:p w:rsidR="00E3528D" w:rsidRPr="00A517E6" w:rsidRDefault="00E3528D" w:rsidP="00E352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（２）　・・・・</w:t>
            </w:r>
          </w:p>
          <w:p w:rsidR="00E3528D" w:rsidRDefault="00E3528D" w:rsidP="00E3528D">
            <w:pPr>
              <w:rPr>
                <w:rFonts w:hint="eastAsia"/>
              </w:rPr>
            </w:pPr>
            <w:r>
              <w:rPr>
                <w:rFonts w:hint="eastAsia"/>
              </w:rPr>
              <w:t>３　・・・・・・。</w:t>
            </w:r>
          </w:p>
        </w:tc>
      </w:tr>
    </w:tbl>
    <w:p w:rsidR="00E3528D" w:rsidRDefault="00E3528D">
      <w:pPr>
        <w:rPr>
          <w:rFonts w:hint="eastAsia"/>
        </w:rPr>
      </w:pPr>
      <w:r>
        <w:rPr>
          <w:rFonts w:hint="eastAsia"/>
        </w:rPr>
        <w:t xml:space="preserve">　この場合、次のルールで、新旧対照表を作ってください。</w:t>
      </w:r>
    </w:p>
    <w:p w:rsidR="00E3528D" w:rsidRDefault="00E3528D">
      <w:pPr>
        <w:rPr>
          <w:rFonts w:hint="eastAsia"/>
        </w:rPr>
      </w:pPr>
      <w:r>
        <w:rPr>
          <w:rFonts w:hint="eastAsia"/>
        </w:rPr>
        <w:t>①　変更のある条単位で引用する。（変更のない条は記載しない。）</w:t>
      </w:r>
    </w:p>
    <w:p w:rsidR="00E3528D" w:rsidRDefault="00E3528D">
      <w:pPr>
        <w:rPr>
          <w:rFonts w:hint="eastAsia"/>
        </w:rPr>
      </w:pPr>
      <w:r>
        <w:rPr>
          <w:rFonts w:hint="eastAsia"/>
        </w:rPr>
        <w:t>②　変更のない項、号については、略とする。</w:t>
      </w:r>
    </w:p>
    <w:p w:rsidR="00E3528D" w:rsidRDefault="00E3528D">
      <w:pPr>
        <w:rPr>
          <w:rFonts w:hint="eastAsia"/>
        </w:rPr>
      </w:pPr>
      <w:r>
        <w:rPr>
          <w:rFonts w:hint="eastAsia"/>
        </w:rPr>
        <w:t>③　新旧を見比べて、変更されている箇所のみ、下線を引く。</w:t>
      </w:r>
    </w:p>
    <w:sectPr w:rsidR="00E35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B2" w:rsidRDefault="00BD03B2" w:rsidP="00275AF1">
      <w:r>
        <w:separator/>
      </w:r>
    </w:p>
  </w:endnote>
  <w:endnote w:type="continuationSeparator" w:id="0">
    <w:p w:rsidR="00BD03B2" w:rsidRDefault="00BD03B2" w:rsidP="0027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B2" w:rsidRDefault="00BD03B2" w:rsidP="00275AF1">
      <w:r>
        <w:separator/>
      </w:r>
    </w:p>
  </w:footnote>
  <w:footnote w:type="continuationSeparator" w:id="0">
    <w:p w:rsidR="00BD03B2" w:rsidRDefault="00BD03B2" w:rsidP="0027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B5D"/>
    <w:multiLevelType w:val="hybridMultilevel"/>
    <w:tmpl w:val="82848CD4"/>
    <w:lvl w:ilvl="0">
      <w:start w:val="5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E376A1D"/>
    <w:multiLevelType w:val="hybridMultilevel"/>
    <w:tmpl w:val="CB9A662E"/>
    <w:lvl w:ilvl="0">
      <w:numFmt w:val="bullet"/>
      <w:lvlText w:val="○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5F"/>
    <w:rsid w:val="00275AF1"/>
    <w:rsid w:val="004D31CE"/>
    <w:rsid w:val="00B21664"/>
    <w:rsid w:val="00BD03B2"/>
    <w:rsid w:val="00D25C4A"/>
    <w:rsid w:val="00E3528D"/>
    <w:rsid w:val="00E7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F1C97-609A-4085-AB25-E9154DAD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53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F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3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F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cp:lastModifiedBy>toyoAdmin</cp:lastModifiedBy>
  <cp:revision>2</cp:revision>
  <cp:lastPrinted>1601-01-01T00:00:00Z</cp:lastPrinted>
  <dcterms:created xsi:type="dcterms:W3CDTF">2025-07-15T05:49:00Z</dcterms:created>
  <dcterms:modified xsi:type="dcterms:W3CDTF">2025-07-15T05:49:00Z</dcterms:modified>
</cp:coreProperties>
</file>