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90E" w:rsidRDefault="0022790E" w:rsidP="0022790E">
      <w:pPr>
        <w:widowControl/>
        <w:spacing w:line="0" w:lineRule="atLeast"/>
        <w:jc w:val="center"/>
        <w:rPr>
          <w:rFonts w:ascii="ＭＳ Ｐゴシック" w:eastAsia="ＭＳ Ｐゴシック" w:hAnsi="ＭＳ Ｐゴシック" w:cs="ＭＳ Ｐゴシック"/>
          <w:b/>
          <w:bCs/>
          <w:color w:val="000000"/>
          <w:kern w:val="0"/>
          <w:sz w:val="28"/>
          <w:szCs w:val="28"/>
        </w:rPr>
      </w:pPr>
      <w:r w:rsidRPr="001E3B73">
        <w:rPr>
          <w:rFonts w:ascii="ＭＳ Ｐゴシック" w:eastAsia="ＭＳ Ｐゴシック" w:hAnsi="ＭＳ Ｐゴシック" w:cs="ＭＳ Ｐゴシック" w:hint="eastAsia"/>
          <w:b/>
          <w:bCs/>
          <w:color w:val="000000"/>
          <w:kern w:val="0"/>
          <w:sz w:val="28"/>
          <w:szCs w:val="28"/>
        </w:rPr>
        <w:t>消費生活出前講座　申込書</w:t>
      </w:r>
    </w:p>
    <w:p w:rsidR="0022790E" w:rsidRPr="00583602" w:rsidRDefault="0022790E" w:rsidP="0022790E">
      <w:pPr>
        <w:widowControl/>
        <w:spacing w:line="0" w:lineRule="atLeast"/>
        <w:rPr>
          <w:rFonts w:ascii="ＭＳ Ｐゴシック" w:eastAsia="ＭＳ Ｐゴシック" w:hAnsi="ＭＳ Ｐゴシック" w:cs="ＭＳ Ｐゴシック"/>
          <w:bCs/>
          <w:color w:val="000000"/>
          <w:kern w:val="0"/>
          <w:sz w:val="24"/>
          <w:szCs w:val="24"/>
        </w:rPr>
      </w:pPr>
      <w:r>
        <w:rPr>
          <w:rFonts w:ascii="ＭＳ Ｐゴシック" w:eastAsia="ＭＳ Ｐゴシック" w:hAnsi="ＭＳ Ｐゴシック" w:cs="ＭＳ Ｐゴシック" w:hint="eastAsia"/>
          <w:b/>
          <w:bCs/>
          <w:color w:val="000000"/>
          <w:kern w:val="0"/>
          <w:sz w:val="28"/>
          <w:szCs w:val="28"/>
        </w:rPr>
        <w:t xml:space="preserve">　　　　　　　　　　　　　　　　　　　　　　　　　　　　　　　　　　　　　　　　　</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 xml:space="preserve">　</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年</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 xml:space="preserve">　月　</w:t>
      </w:r>
      <w:r>
        <w:rPr>
          <w:rFonts w:ascii="ＭＳ Ｐゴシック" w:eastAsia="ＭＳ Ｐゴシック" w:hAnsi="ＭＳ Ｐゴシック" w:cs="ＭＳ Ｐゴシック" w:hint="eastAsia"/>
          <w:bCs/>
          <w:color w:val="000000"/>
          <w:kern w:val="0"/>
          <w:sz w:val="24"/>
          <w:szCs w:val="24"/>
        </w:rPr>
        <w:t xml:space="preserve">　</w:t>
      </w:r>
      <w:r w:rsidRPr="00583602">
        <w:rPr>
          <w:rFonts w:ascii="ＭＳ Ｐゴシック" w:eastAsia="ＭＳ Ｐゴシック" w:hAnsi="ＭＳ Ｐゴシック" w:cs="ＭＳ Ｐゴシック" w:hint="eastAsia"/>
          <w:bCs/>
          <w:color w:val="000000"/>
          <w:kern w:val="0"/>
          <w:sz w:val="24"/>
          <w:szCs w:val="24"/>
        </w:rPr>
        <w:t>日</w:t>
      </w:r>
    </w:p>
    <w:tbl>
      <w:tblPr>
        <w:tblpPr w:leftFromText="142" w:rightFromText="142" w:vertAnchor="page" w:horzAnchor="margin" w:tblpY="1591"/>
        <w:tblW w:w="10821" w:type="dxa"/>
        <w:tblCellMar>
          <w:left w:w="99" w:type="dxa"/>
          <w:right w:w="99" w:type="dxa"/>
        </w:tblCellMar>
        <w:tblLook w:val="04A0" w:firstRow="1" w:lastRow="0" w:firstColumn="1" w:lastColumn="0" w:noHBand="0" w:noVBand="1"/>
      </w:tblPr>
      <w:tblGrid>
        <w:gridCol w:w="920"/>
        <w:gridCol w:w="971"/>
        <w:gridCol w:w="447"/>
        <w:gridCol w:w="262"/>
        <w:gridCol w:w="2551"/>
        <w:gridCol w:w="426"/>
        <w:gridCol w:w="2352"/>
        <w:gridCol w:w="1758"/>
        <w:gridCol w:w="1134"/>
      </w:tblGrid>
      <w:tr w:rsidR="0022790E" w:rsidRPr="001E3B73" w:rsidTr="00DB12D0">
        <w:trPr>
          <w:trHeight w:val="556"/>
        </w:trPr>
        <w:tc>
          <w:tcPr>
            <w:tcW w:w="5151"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団　体　名</w:t>
            </w: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2790E" w:rsidRPr="001E3B73" w:rsidTr="00DB12D0">
        <w:trPr>
          <w:trHeight w:val="550"/>
        </w:trPr>
        <w:tc>
          <w:tcPr>
            <w:tcW w:w="18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代　表　者</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住　所</w:t>
            </w:r>
          </w:p>
        </w:tc>
        <w:tc>
          <w:tcPr>
            <w:tcW w:w="5670" w:type="dxa"/>
            <w:gridSpan w:val="4"/>
            <w:tcBorders>
              <w:top w:val="single" w:sz="4" w:space="0" w:color="auto"/>
              <w:left w:val="nil"/>
              <w:bottom w:val="single" w:sz="4" w:space="0" w:color="auto"/>
              <w:right w:val="single" w:sz="4" w:space="0" w:color="000000"/>
            </w:tcBorders>
            <w:shd w:val="clear" w:color="auto" w:fill="auto"/>
            <w:noWrap/>
            <w:hideMark/>
          </w:tcPr>
          <w:p w:rsidR="0022790E" w:rsidRDefault="0022790E" w:rsidP="00DB12D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w:t>
            </w:r>
          </w:p>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r>
      <w:tr w:rsidR="0022790E" w:rsidRPr="001E3B73" w:rsidTr="00DB12D0">
        <w:trPr>
          <w:trHeight w:val="572"/>
        </w:trPr>
        <w:tc>
          <w:tcPr>
            <w:tcW w:w="1891" w:type="dxa"/>
            <w:gridSpan w:val="2"/>
            <w:vMerge/>
            <w:tcBorders>
              <w:top w:val="single" w:sz="4" w:space="0" w:color="auto"/>
              <w:left w:val="single" w:sz="4" w:space="0" w:color="auto"/>
              <w:bottom w:val="single" w:sz="4" w:space="0" w:color="000000"/>
              <w:right w:val="single" w:sz="4" w:space="0" w:color="000000"/>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氏名</w:t>
            </w: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r>
      <w:tr w:rsidR="0022790E" w:rsidRPr="001E3B73" w:rsidTr="00DB12D0">
        <w:trPr>
          <w:trHeight w:val="552"/>
        </w:trPr>
        <w:tc>
          <w:tcPr>
            <w:tcW w:w="1891" w:type="dxa"/>
            <w:gridSpan w:val="2"/>
            <w:vMerge/>
            <w:tcBorders>
              <w:top w:val="single" w:sz="4" w:space="0" w:color="auto"/>
              <w:left w:val="single" w:sz="4" w:space="0" w:color="auto"/>
              <w:bottom w:val="single" w:sz="4" w:space="0" w:color="000000"/>
              <w:right w:val="single" w:sz="4" w:space="0" w:color="000000"/>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ＴＥＬ</w:t>
            </w: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（携帯）</w:t>
            </w:r>
          </w:p>
        </w:tc>
      </w:tr>
      <w:tr w:rsidR="0022790E" w:rsidRPr="001E3B73" w:rsidTr="00DB12D0">
        <w:trPr>
          <w:gridAfter w:val="4"/>
          <w:wAfter w:w="5670" w:type="dxa"/>
          <w:trHeight w:val="450"/>
        </w:trPr>
        <w:tc>
          <w:tcPr>
            <w:tcW w:w="5151" w:type="dxa"/>
            <w:gridSpan w:val="5"/>
            <w:tcBorders>
              <w:top w:val="nil"/>
              <w:left w:val="nil"/>
              <w:bottom w:val="nil"/>
              <w:right w:val="nil"/>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次のとおり申し込みます。</w:t>
            </w:r>
          </w:p>
        </w:tc>
      </w:tr>
      <w:tr w:rsidR="0022790E" w:rsidRPr="001E3B73" w:rsidTr="00DB12D0">
        <w:trPr>
          <w:trHeight w:val="1091"/>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希望講座</w:t>
            </w:r>
            <w:r w:rsidRPr="001E3B73">
              <w:rPr>
                <w:rFonts w:ascii="ＭＳ Ｐゴシック" w:eastAsia="ＭＳ Ｐゴシック" w:hAnsi="ＭＳ Ｐゴシック" w:cs="ＭＳ Ｐゴシック" w:hint="eastAsia"/>
                <w:color w:val="000000"/>
                <w:kern w:val="0"/>
                <w:sz w:val="22"/>
              </w:rPr>
              <w:br/>
            </w:r>
            <w:r w:rsidRPr="001E3B73">
              <w:rPr>
                <w:rFonts w:ascii="ＭＳ Ｐゴシック" w:eastAsia="ＭＳ Ｐゴシック" w:hAnsi="ＭＳ Ｐゴシック" w:cs="ＭＳ Ｐゴシック" w:hint="eastAsia"/>
                <w:color w:val="000000"/>
                <w:kern w:val="0"/>
                <w:sz w:val="20"/>
                <w:szCs w:val="20"/>
              </w:rPr>
              <w:t>（○をつけてください）</w:t>
            </w:r>
          </w:p>
        </w:tc>
        <w:tc>
          <w:tcPr>
            <w:tcW w:w="2551" w:type="dxa"/>
            <w:tcBorders>
              <w:top w:val="single" w:sz="4" w:space="0" w:color="auto"/>
              <w:left w:val="nil"/>
              <w:bottom w:val="single" w:sz="4" w:space="0" w:color="auto"/>
              <w:right w:val="nil"/>
            </w:tcBorders>
            <w:shd w:val="clear" w:color="auto" w:fill="auto"/>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消費生活相談員による</w:t>
            </w:r>
            <w:r w:rsidRPr="001E3B73">
              <w:rPr>
                <w:rFonts w:ascii="ＭＳ Ｐゴシック" w:eastAsia="ＭＳ Ｐゴシック" w:hAnsi="ＭＳ Ｐゴシック" w:cs="ＭＳ Ｐゴシック" w:hint="eastAsia"/>
                <w:color w:val="000000"/>
                <w:kern w:val="0"/>
                <w:sz w:val="22"/>
              </w:rPr>
              <w:br/>
            </w:r>
            <w:r>
              <w:rPr>
                <w:rFonts w:ascii="ＭＳ Ｐゴシック" w:eastAsia="ＭＳ Ｐゴシック" w:hAnsi="ＭＳ Ｐゴシック" w:cs="ＭＳ Ｐゴシック" w:hint="eastAsia"/>
                <w:color w:val="000000"/>
                <w:kern w:val="0"/>
                <w:sz w:val="22"/>
              </w:rPr>
              <w:t>出前講座</w:t>
            </w:r>
          </w:p>
        </w:tc>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落語で学ぶ出前講座</w:t>
            </w:r>
          </w:p>
        </w:tc>
        <w:tc>
          <w:tcPr>
            <w:tcW w:w="2892" w:type="dxa"/>
            <w:gridSpan w:val="2"/>
            <w:tcBorders>
              <w:top w:val="single" w:sz="4" w:space="0" w:color="auto"/>
              <w:left w:val="nil"/>
              <w:bottom w:val="single" w:sz="4" w:space="0" w:color="auto"/>
              <w:right w:val="single" w:sz="4" w:space="0" w:color="000000"/>
            </w:tcBorders>
            <w:shd w:val="clear" w:color="auto" w:fill="auto"/>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480AB5">
              <w:rPr>
                <w:rFonts w:ascii="ＭＳ Ｐゴシック" w:eastAsia="ＭＳ Ｐゴシック" w:hAnsi="ＭＳ Ｐゴシック" w:cs="ＭＳ Ｐゴシック" w:hint="eastAsia"/>
                <w:color w:val="000000"/>
                <w:kern w:val="0"/>
                <w:sz w:val="22"/>
              </w:rPr>
              <w:t>漫談で学ぶ出前講座</w:t>
            </w:r>
          </w:p>
        </w:tc>
      </w:tr>
      <w:tr w:rsidR="0022790E" w:rsidRPr="001E3B73" w:rsidTr="00DB12D0">
        <w:trPr>
          <w:trHeight w:val="558"/>
        </w:trPr>
        <w:tc>
          <w:tcPr>
            <w:tcW w:w="26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開催日時※</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第１希望　　　　</w:t>
            </w:r>
            <w:r w:rsidRPr="001E3B73">
              <w:rPr>
                <w:rFonts w:ascii="ＭＳ Ｐゴシック" w:eastAsia="ＭＳ Ｐゴシック" w:hAnsi="ＭＳ Ｐゴシック" w:cs="ＭＳ Ｐゴシック" w:hint="eastAsia"/>
                <w:color w:val="000000"/>
                <w:kern w:val="0"/>
                <w:sz w:val="22"/>
              </w:rPr>
              <w:t xml:space="preserve">　　年　　　月　　　日（　　　）　午前・午後　　時　　分　～　　時　　分</w:t>
            </w:r>
          </w:p>
        </w:tc>
      </w:tr>
      <w:tr w:rsidR="0022790E" w:rsidRPr="001E3B73" w:rsidTr="00DB12D0">
        <w:trPr>
          <w:trHeight w:val="566"/>
        </w:trPr>
        <w:tc>
          <w:tcPr>
            <w:tcW w:w="2600" w:type="dxa"/>
            <w:gridSpan w:val="4"/>
            <w:vMerge/>
            <w:tcBorders>
              <w:top w:val="single" w:sz="4" w:space="0" w:color="auto"/>
              <w:left w:val="single" w:sz="4" w:space="0" w:color="auto"/>
              <w:bottom w:val="single" w:sz="4" w:space="0" w:color="000000"/>
              <w:right w:val="single" w:sz="4" w:space="0" w:color="000000"/>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第２希望　　　　</w:t>
            </w:r>
            <w:r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22790E" w:rsidRPr="001E3B73" w:rsidTr="00DB12D0">
        <w:trPr>
          <w:trHeight w:val="546"/>
        </w:trPr>
        <w:tc>
          <w:tcPr>
            <w:tcW w:w="2600" w:type="dxa"/>
            <w:gridSpan w:val="4"/>
            <w:vMerge/>
            <w:tcBorders>
              <w:top w:val="single" w:sz="4" w:space="0" w:color="auto"/>
              <w:left w:val="single" w:sz="4" w:space="0" w:color="auto"/>
              <w:bottom w:val="single" w:sz="4" w:space="0" w:color="000000"/>
              <w:right w:val="single" w:sz="4" w:space="0" w:color="000000"/>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第３希望　　　　</w:t>
            </w:r>
            <w:r w:rsidRPr="001E3B73">
              <w:rPr>
                <w:rFonts w:ascii="ＭＳ Ｐゴシック" w:eastAsia="ＭＳ Ｐゴシック" w:hAnsi="ＭＳ Ｐゴシック" w:cs="ＭＳ Ｐゴシック" w:hint="eastAsia"/>
                <w:color w:val="000000"/>
                <w:kern w:val="0"/>
                <w:sz w:val="22"/>
              </w:rPr>
              <w:t xml:space="preserve">　　年　　　月　　　日（　　　）　午前・午後　　時　　分　～　　時　　分　</w:t>
            </w:r>
          </w:p>
        </w:tc>
      </w:tr>
      <w:tr w:rsidR="0022790E" w:rsidRPr="001E3B73" w:rsidTr="00DB12D0">
        <w:trPr>
          <w:trHeight w:val="554"/>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開催場所</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2790E" w:rsidRPr="001E3B73" w:rsidTr="00DB12D0">
        <w:trPr>
          <w:trHeight w:val="562"/>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（所在地）</w:t>
            </w:r>
          </w:p>
        </w:tc>
        <w:tc>
          <w:tcPr>
            <w:tcW w:w="8221" w:type="dxa"/>
            <w:gridSpan w:val="5"/>
            <w:tcBorders>
              <w:top w:val="nil"/>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市　　　　</w:t>
            </w:r>
          </w:p>
        </w:tc>
      </w:tr>
      <w:tr w:rsidR="0022790E" w:rsidRPr="001E3B73" w:rsidTr="00DB12D0">
        <w:trPr>
          <w:trHeight w:val="570"/>
        </w:trPr>
        <w:tc>
          <w:tcPr>
            <w:tcW w:w="2600"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受講予定者</w:t>
            </w:r>
          </w:p>
        </w:tc>
        <w:tc>
          <w:tcPr>
            <w:tcW w:w="2977" w:type="dxa"/>
            <w:gridSpan w:val="2"/>
            <w:tcBorders>
              <w:top w:val="nil"/>
              <w:left w:val="nil"/>
              <w:bottom w:val="nil"/>
              <w:right w:val="nil"/>
            </w:tcBorders>
            <w:shd w:val="clear" w:color="auto" w:fill="auto"/>
            <w:noWrap/>
            <w:vAlign w:val="center"/>
            <w:hideMark/>
          </w:tcPr>
          <w:p w:rsidR="0022790E" w:rsidRPr="001E3B73" w:rsidRDefault="0022790E" w:rsidP="00DB12D0">
            <w:pPr>
              <w:widowControl/>
              <w:jc w:val="righ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名</w:t>
            </w:r>
          </w:p>
        </w:tc>
        <w:tc>
          <w:tcPr>
            <w:tcW w:w="4110" w:type="dxa"/>
            <w:gridSpan w:val="2"/>
            <w:tcBorders>
              <w:top w:val="single" w:sz="4" w:space="0" w:color="auto"/>
              <w:left w:val="nil"/>
              <w:bottom w:val="nil"/>
              <w:right w:val="nil"/>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（落語・漫談は20名以上でお願いします）</w:t>
            </w:r>
          </w:p>
        </w:tc>
        <w:tc>
          <w:tcPr>
            <w:tcW w:w="1134" w:type="dxa"/>
            <w:tcBorders>
              <w:top w:val="nil"/>
              <w:left w:val="nil"/>
              <w:bottom w:val="nil"/>
              <w:right w:val="single" w:sz="4" w:space="0" w:color="auto"/>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w:t>
            </w:r>
          </w:p>
        </w:tc>
      </w:tr>
      <w:tr w:rsidR="0022790E" w:rsidRPr="001E3B73" w:rsidTr="00DB12D0">
        <w:trPr>
          <w:trHeight w:val="550"/>
        </w:trPr>
        <w:tc>
          <w:tcPr>
            <w:tcW w:w="2600" w:type="dxa"/>
            <w:gridSpan w:val="4"/>
            <w:vMerge/>
            <w:tcBorders>
              <w:top w:val="single" w:sz="4" w:space="0" w:color="auto"/>
              <w:left w:val="single" w:sz="4" w:space="0" w:color="auto"/>
              <w:bottom w:val="single" w:sz="4" w:space="0" w:color="auto"/>
              <w:right w:val="single" w:sz="4" w:space="0" w:color="000000"/>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c>
          <w:tcPr>
            <w:tcW w:w="2977" w:type="dxa"/>
            <w:gridSpan w:val="2"/>
            <w:tcBorders>
              <w:top w:val="nil"/>
              <w:left w:val="nil"/>
              <w:bottom w:val="single" w:sz="4" w:space="0" w:color="auto"/>
              <w:right w:val="nil"/>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内　男性</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名</w:t>
            </w:r>
          </w:p>
        </w:tc>
        <w:tc>
          <w:tcPr>
            <w:tcW w:w="4110" w:type="dxa"/>
            <w:gridSpan w:val="2"/>
            <w:tcBorders>
              <w:top w:val="nil"/>
              <w:left w:val="nil"/>
              <w:bottom w:val="single" w:sz="4" w:space="0" w:color="auto"/>
              <w:right w:val="nil"/>
            </w:tcBorders>
            <w:shd w:val="clear" w:color="auto" w:fill="auto"/>
            <w:noWrap/>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　女性</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名</w:t>
            </w:r>
          </w:p>
        </w:tc>
        <w:tc>
          <w:tcPr>
            <w:tcW w:w="1134" w:type="dxa"/>
            <w:tcBorders>
              <w:top w:val="nil"/>
              <w:left w:val="nil"/>
              <w:bottom w:val="nil"/>
              <w:right w:val="single" w:sz="4" w:space="0" w:color="auto"/>
            </w:tcBorders>
            <w:shd w:val="clear" w:color="auto" w:fill="auto"/>
            <w:noWrap/>
            <w:vAlign w:val="center"/>
            <w:hideMark/>
          </w:tcPr>
          <w:p w:rsidR="0022790E" w:rsidRPr="001E3B73" w:rsidRDefault="0022790E" w:rsidP="00DB12D0">
            <w:pPr>
              <w:widowControl/>
              <w:jc w:val="righ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歳代　</w:t>
            </w:r>
          </w:p>
        </w:tc>
      </w:tr>
      <w:tr w:rsidR="0022790E" w:rsidRPr="001E3B73" w:rsidTr="00DB12D0">
        <w:trPr>
          <w:trHeight w:val="698"/>
        </w:trPr>
        <w:tc>
          <w:tcPr>
            <w:tcW w:w="26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黒板</w:t>
            </w:r>
            <w:r w:rsidRPr="001E3B73">
              <w:rPr>
                <w:rFonts w:ascii="ＭＳ Ｐゴシック" w:eastAsia="ＭＳ Ｐゴシック" w:hAnsi="ＭＳ Ｐゴシック" w:cs="ＭＳ Ｐゴシック" w:hint="eastAsia"/>
                <w:color w:val="000000"/>
                <w:kern w:val="0"/>
                <w:sz w:val="22"/>
              </w:rPr>
              <w:br/>
              <w:t>（ホワイトボード）</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あり　　　　　　  　□　なし</w:t>
            </w:r>
          </w:p>
        </w:tc>
      </w:tr>
      <w:tr w:rsidR="0022790E" w:rsidRPr="001E3B73" w:rsidTr="00DB12D0">
        <w:trPr>
          <w:trHeight w:val="600"/>
        </w:trPr>
        <w:tc>
          <w:tcPr>
            <w:tcW w:w="2600" w:type="dxa"/>
            <w:gridSpan w:val="4"/>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備　　　　考</w:t>
            </w:r>
          </w:p>
        </w:tc>
        <w:tc>
          <w:tcPr>
            <w:tcW w:w="8221" w:type="dxa"/>
            <w:gridSpan w:val="5"/>
            <w:tcBorders>
              <w:top w:val="nil"/>
              <w:left w:val="nil"/>
              <w:bottom w:val="single" w:sz="4" w:space="0" w:color="auto"/>
              <w:right w:val="single" w:sz="4" w:space="0" w:color="auto"/>
            </w:tcBorders>
            <w:shd w:val="clear" w:color="auto" w:fill="auto"/>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担当者名　</w:t>
            </w:r>
            <w:r>
              <w:rPr>
                <w:rFonts w:ascii="ＭＳ Ｐゴシック" w:eastAsia="ＭＳ Ｐゴシック" w:hAnsi="ＭＳ Ｐゴシック" w:cs="ＭＳ Ｐゴシック" w:hint="eastAsia"/>
                <w:color w:val="000000"/>
                <w:kern w:val="0"/>
                <w:sz w:val="22"/>
              </w:rPr>
              <w:t xml:space="preserve">　　　　　　　　　　　　　　　　　</w:t>
            </w:r>
            <w:r w:rsidRPr="00C105E3">
              <w:rPr>
                <w:rFonts w:ascii="ＭＳ Ｐゴシック" w:eastAsia="ＭＳ Ｐゴシック" w:hAnsi="ＭＳ Ｐゴシック" w:cs="ＭＳ Ｐゴシック" w:hint="eastAsia"/>
                <w:kern w:val="0"/>
                <w:sz w:val="22"/>
              </w:rPr>
              <w:t>担当者連絡先　　電話</w:t>
            </w:r>
          </w:p>
        </w:tc>
      </w:tr>
      <w:tr w:rsidR="0022790E" w:rsidRPr="001E3B73" w:rsidTr="00DB12D0">
        <w:trPr>
          <w:trHeight w:val="607"/>
        </w:trPr>
        <w:tc>
          <w:tcPr>
            <w:tcW w:w="2600" w:type="dxa"/>
            <w:gridSpan w:val="4"/>
            <w:vMerge/>
            <w:tcBorders>
              <w:top w:val="single" w:sz="4" w:space="0" w:color="auto"/>
              <w:left w:val="single" w:sz="4" w:space="0" w:color="auto"/>
              <w:bottom w:val="single" w:sz="12" w:space="0" w:color="auto"/>
              <w:right w:val="single" w:sz="4" w:space="0" w:color="000000"/>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000000"/>
                <w:kern w:val="0"/>
                <w:sz w:val="22"/>
              </w:rPr>
            </w:pPr>
          </w:p>
        </w:tc>
        <w:tc>
          <w:tcPr>
            <w:tcW w:w="8221" w:type="dxa"/>
            <w:gridSpan w:val="5"/>
            <w:tcBorders>
              <w:top w:val="nil"/>
              <w:left w:val="nil"/>
              <w:bottom w:val="single" w:sz="12" w:space="0" w:color="auto"/>
              <w:right w:val="single" w:sz="4" w:space="0" w:color="auto"/>
            </w:tcBorders>
            <w:shd w:val="clear" w:color="auto" w:fill="auto"/>
            <w:vAlign w:val="center"/>
            <w:hideMark/>
          </w:tcPr>
          <w:p w:rsidR="0022790E" w:rsidRPr="00C105E3" w:rsidRDefault="0022790E" w:rsidP="00DB12D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color w:val="000000"/>
                <w:kern w:val="0"/>
                <w:sz w:val="22"/>
              </w:rPr>
              <w:t>オンライン形式（</w:t>
            </w:r>
            <w:r w:rsidR="00DE032E">
              <w:rPr>
                <w:rFonts w:ascii="ＭＳ Ｐゴシック" w:eastAsia="ＭＳ Ｐゴシック" w:hAnsi="ＭＳ Ｐゴシック" w:cs="ＭＳ Ｐゴシック" w:hint="eastAsia"/>
                <w:color w:val="000000"/>
                <w:kern w:val="0"/>
                <w:sz w:val="22"/>
              </w:rPr>
              <w:t>相談員による</w:t>
            </w:r>
            <w:r>
              <w:rPr>
                <w:rFonts w:ascii="ＭＳ Ｐゴシック" w:eastAsia="ＭＳ Ｐゴシック" w:hAnsi="ＭＳ Ｐゴシック" w:cs="ＭＳ Ｐゴシック" w:hint="eastAsia"/>
                <w:color w:val="000000"/>
                <w:kern w:val="0"/>
                <w:sz w:val="22"/>
              </w:rPr>
              <w:t>出前講座）　　　□</w:t>
            </w:r>
            <w:r w:rsidRPr="00B05718">
              <w:rPr>
                <w:rFonts w:ascii="ＭＳ Ｐゴシック" w:eastAsia="ＭＳ Ｐゴシック" w:hAnsi="ＭＳ Ｐゴシック" w:cs="ＭＳ Ｐゴシック" w:hint="eastAsia"/>
                <w:color w:val="000000"/>
                <w:kern w:val="0"/>
                <w:sz w:val="22"/>
              </w:rPr>
              <w:t xml:space="preserve">希望する　　　□ </w:t>
            </w:r>
            <w:r>
              <w:rPr>
                <w:rFonts w:ascii="ＭＳ Ｐゴシック" w:eastAsia="ＭＳ Ｐゴシック" w:hAnsi="ＭＳ Ｐゴシック" w:cs="ＭＳ Ｐゴシック" w:hint="eastAsia"/>
                <w:color w:val="000000"/>
                <w:kern w:val="0"/>
                <w:sz w:val="22"/>
              </w:rPr>
              <w:t>希望しない</w:t>
            </w:r>
          </w:p>
        </w:tc>
      </w:tr>
      <w:tr w:rsidR="0022790E" w:rsidRPr="001E3B73" w:rsidTr="00DB12D0">
        <w:trPr>
          <w:trHeight w:val="1160"/>
        </w:trPr>
        <w:tc>
          <w:tcPr>
            <w:tcW w:w="920" w:type="dxa"/>
            <w:vMerge w:val="restart"/>
            <w:tcBorders>
              <w:top w:val="single" w:sz="12" w:space="0" w:color="auto"/>
              <w:left w:val="single" w:sz="12" w:space="0" w:color="auto"/>
              <w:bottom w:val="single" w:sz="8" w:space="0" w:color="000000"/>
              <w:right w:val="single" w:sz="4" w:space="0" w:color="auto"/>
            </w:tcBorders>
            <w:shd w:val="clear" w:color="auto" w:fill="auto"/>
            <w:textDirection w:val="tbRlV"/>
            <w:vAlign w:val="center"/>
            <w:hideMark/>
          </w:tcPr>
          <w:p w:rsidR="0022790E" w:rsidRDefault="0022790E" w:rsidP="00DB12D0">
            <w:pPr>
              <w:widowControl/>
              <w:jc w:val="center"/>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記入します</w:t>
            </w:r>
          </w:p>
          <w:p w:rsidR="0022790E" w:rsidRPr="00C105E3" w:rsidRDefault="0022790E" w:rsidP="00DB12D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この欄は事務局</w:t>
            </w:r>
            <w:r w:rsidRPr="00C105E3">
              <w:rPr>
                <w:rFonts w:ascii="ＭＳ Ｐゴシック" w:eastAsia="ＭＳ Ｐゴシック" w:hAnsi="ＭＳ Ｐゴシック" w:cs="ＭＳ Ｐゴシック" w:hint="eastAsia"/>
                <w:kern w:val="0"/>
                <w:sz w:val="22"/>
              </w:rPr>
              <w:t>で</w:t>
            </w:r>
          </w:p>
        </w:tc>
        <w:tc>
          <w:tcPr>
            <w:tcW w:w="16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22790E" w:rsidRPr="001E3B73" w:rsidRDefault="0022790E" w:rsidP="00DB12D0">
            <w:pPr>
              <w:widowControl/>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希望講演内容（落語、漫談は不要）</w:t>
            </w:r>
          </w:p>
        </w:tc>
        <w:tc>
          <w:tcPr>
            <w:tcW w:w="8221" w:type="dxa"/>
            <w:gridSpan w:val="5"/>
            <w:tcBorders>
              <w:top w:val="single" w:sz="12" w:space="0" w:color="auto"/>
              <w:left w:val="nil"/>
              <w:bottom w:val="single" w:sz="4" w:space="0" w:color="auto"/>
              <w:right w:val="single" w:sz="12" w:space="0" w:color="auto"/>
            </w:tcBorders>
            <w:shd w:val="clear" w:color="auto" w:fill="auto"/>
            <w:noWrap/>
            <w:hideMark/>
          </w:tcPr>
          <w:p w:rsidR="0022790E" w:rsidRPr="00C105E3" w:rsidRDefault="0022790E" w:rsidP="00DB12D0">
            <w:pPr>
              <w:widowControl/>
              <w:jc w:val="left"/>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例：悪質商法の事例とその対処法</w:t>
            </w:r>
          </w:p>
        </w:tc>
      </w:tr>
      <w:tr w:rsidR="0022790E" w:rsidRPr="001E3B73" w:rsidTr="00DB12D0">
        <w:trPr>
          <w:trHeight w:val="817"/>
        </w:trPr>
        <w:tc>
          <w:tcPr>
            <w:tcW w:w="920" w:type="dxa"/>
            <w:vMerge/>
            <w:tcBorders>
              <w:top w:val="single" w:sz="8" w:space="0" w:color="auto"/>
              <w:left w:val="single" w:sz="12" w:space="0" w:color="auto"/>
              <w:bottom w:val="single" w:sz="12" w:space="0" w:color="auto"/>
              <w:right w:val="single" w:sz="4" w:space="0" w:color="auto"/>
            </w:tcBorders>
            <w:vAlign w:val="center"/>
            <w:hideMark/>
          </w:tcPr>
          <w:p w:rsidR="0022790E" w:rsidRPr="001E3B73" w:rsidRDefault="0022790E" w:rsidP="00DB12D0">
            <w:pPr>
              <w:widowControl/>
              <w:jc w:val="left"/>
              <w:rPr>
                <w:rFonts w:ascii="ＭＳ Ｐゴシック" w:eastAsia="ＭＳ Ｐゴシック" w:hAnsi="ＭＳ Ｐゴシック" w:cs="ＭＳ Ｐゴシック"/>
                <w:color w:val="FF0000"/>
                <w:kern w:val="0"/>
                <w:sz w:val="22"/>
              </w:rPr>
            </w:pPr>
          </w:p>
        </w:tc>
        <w:tc>
          <w:tcPr>
            <w:tcW w:w="1680" w:type="dxa"/>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22790E" w:rsidRPr="001E3B73" w:rsidRDefault="0022790E" w:rsidP="00DB12D0">
            <w:pPr>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機　　　　材</w:t>
            </w:r>
          </w:p>
        </w:tc>
        <w:tc>
          <w:tcPr>
            <w:tcW w:w="8221" w:type="dxa"/>
            <w:gridSpan w:val="5"/>
            <w:tcBorders>
              <w:top w:val="single" w:sz="4" w:space="0" w:color="auto"/>
              <w:left w:val="nil"/>
              <w:bottom w:val="single" w:sz="12" w:space="0" w:color="auto"/>
              <w:right w:val="single" w:sz="12" w:space="0" w:color="auto"/>
            </w:tcBorders>
            <w:shd w:val="clear" w:color="auto" w:fill="auto"/>
            <w:noWrap/>
            <w:vAlign w:val="center"/>
            <w:hideMark/>
          </w:tcPr>
          <w:p w:rsidR="0022790E" w:rsidRPr="00C105E3" w:rsidRDefault="0022790E" w:rsidP="00DB12D0">
            <w:pPr>
              <w:widowControl/>
              <w:jc w:val="center"/>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　パソコン     □　プロジェクター　  　□　スクリーン</w:t>
            </w:r>
          </w:p>
        </w:tc>
      </w:tr>
      <w:tr w:rsidR="0022790E" w:rsidRPr="001E3B73" w:rsidTr="00DB12D0">
        <w:trPr>
          <w:trHeight w:val="384"/>
        </w:trPr>
        <w:tc>
          <w:tcPr>
            <w:tcW w:w="10821" w:type="dxa"/>
            <w:gridSpan w:val="9"/>
            <w:tcBorders>
              <w:top w:val="nil"/>
              <w:left w:val="nil"/>
              <w:bottom w:val="nil"/>
              <w:right w:val="nil"/>
            </w:tcBorders>
            <w:shd w:val="clear" w:color="auto" w:fill="auto"/>
            <w:vAlign w:val="center"/>
            <w:hideMark/>
          </w:tcPr>
          <w:p w:rsidR="0022790E" w:rsidRDefault="0022790E" w:rsidP="00DB12D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r w:rsidR="00DE032E">
              <w:rPr>
                <w:rFonts w:ascii="ＭＳ Ｐゴシック" w:eastAsia="ＭＳ Ｐゴシック" w:hAnsi="ＭＳ Ｐゴシック" w:cs="ＭＳ Ｐゴシック" w:hint="eastAsia"/>
                <w:kern w:val="0"/>
                <w:sz w:val="22"/>
              </w:rPr>
              <w:t>消費生活相談員による</w:t>
            </w:r>
            <w:r>
              <w:rPr>
                <w:rFonts w:ascii="ＭＳ Ｐゴシック" w:eastAsia="ＭＳ Ｐゴシック" w:hAnsi="ＭＳ Ｐゴシック" w:cs="ＭＳ Ｐゴシック" w:hint="eastAsia"/>
                <w:kern w:val="0"/>
                <w:sz w:val="22"/>
              </w:rPr>
              <w:t>出前講座</w:t>
            </w:r>
            <w:r w:rsidR="00DE032E">
              <w:rPr>
                <w:rFonts w:ascii="ＭＳ Ｐゴシック" w:eastAsia="ＭＳ Ｐゴシック" w:hAnsi="ＭＳ Ｐゴシック" w:cs="ＭＳ Ｐゴシック" w:hint="eastAsia"/>
                <w:kern w:val="0"/>
                <w:sz w:val="22"/>
              </w:rPr>
              <w:t>は</w:t>
            </w:r>
            <w:r>
              <w:rPr>
                <w:rFonts w:ascii="ＭＳ Ｐゴシック" w:eastAsia="ＭＳ Ｐゴシック" w:hAnsi="ＭＳ Ｐゴシック" w:cs="ＭＳ Ｐゴシック" w:hint="eastAsia"/>
                <w:kern w:val="0"/>
                <w:sz w:val="22"/>
              </w:rPr>
              <w:t>オンライン形式での受講</w:t>
            </w:r>
            <w:r w:rsidR="00DE032E">
              <w:rPr>
                <w:rFonts w:ascii="ＭＳ Ｐゴシック" w:eastAsia="ＭＳ Ｐゴシック" w:hAnsi="ＭＳ Ｐゴシック" w:cs="ＭＳ Ｐゴシック" w:hint="eastAsia"/>
                <w:kern w:val="0"/>
                <w:sz w:val="22"/>
              </w:rPr>
              <w:t>も</w:t>
            </w:r>
            <w:bookmarkStart w:id="0" w:name="_GoBack"/>
            <w:bookmarkEnd w:id="0"/>
            <w:r w:rsidR="00DE032E">
              <w:rPr>
                <w:rFonts w:ascii="ＭＳ Ｐゴシック" w:eastAsia="ＭＳ Ｐゴシック" w:hAnsi="ＭＳ Ｐゴシック" w:cs="ＭＳ Ｐゴシック" w:hint="eastAsia"/>
                <w:kern w:val="0"/>
                <w:sz w:val="22"/>
              </w:rPr>
              <w:t>できます</w:t>
            </w:r>
            <w:r>
              <w:rPr>
                <w:rFonts w:ascii="ＭＳ Ｐゴシック" w:eastAsia="ＭＳ Ｐゴシック" w:hAnsi="ＭＳ Ｐゴシック" w:cs="ＭＳ Ｐゴシック" w:hint="eastAsia"/>
                <w:kern w:val="0"/>
                <w:sz w:val="22"/>
              </w:rPr>
              <w:t>。詳しくは、裏面をご確認ください。</w:t>
            </w:r>
          </w:p>
          <w:p w:rsidR="0022790E" w:rsidRPr="00C105E3" w:rsidRDefault="0022790E" w:rsidP="00DB12D0">
            <w:pPr>
              <w:widowControl/>
              <w:jc w:val="left"/>
              <w:rPr>
                <w:rFonts w:ascii="ＭＳ Ｐゴシック" w:eastAsia="ＭＳ Ｐゴシック" w:hAnsi="ＭＳ Ｐゴシック" w:cs="ＭＳ Ｐゴシック"/>
                <w:kern w:val="0"/>
                <w:sz w:val="22"/>
              </w:rPr>
            </w:pPr>
            <w:r w:rsidRPr="00C105E3">
              <w:rPr>
                <w:rFonts w:ascii="ＭＳ Ｐゴシック" w:eastAsia="ＭＳ Ｐゴシック" w:hAnsi="ＭＳ Ｐゴシック" w:cs="ＭＳ Ｐゴシック" w:hint="eastAsia"/>
                <w:kern w:val="0"/>
                <w:sz w:val="22"/>
              </w:rPr>
              <w:t>※落語・漫談をご希望の場合、スケジュール調整がありますので、必ず第３希望までご記入ください。</w:t>
            </w:r>
          </w:p>
        </w:tc>
      </w:tr>
      <w:tr w:rsidR="0022790E" w:rsidRPr="001E3B73" w:rsidTr="00DB12D0">
        <w:trPr>
          <w:trHeight w:val="1554"/>
        </w:trPr>
        <w:tc>
          <w:tcPr>
            <w:tcW w:w="233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申込先</w:t>
            </w:r>
          </w:p>
        </w:tc>
        <w:tc>
          <w:tcPr>
            <w:tcW w:w="8483" w:type="dxa"/>
            <w:gridSpan w:val="6"/>
            <w:tcBorders>
              <w:top w:val="single" w:sz="4" w:space="0" w:color="auto"/>
              <w:left w:val="nil"/>
              <w:bottom w:val="single" w:sz="4" w:space="0" w:color="auto"/>
              <w:right w:val="single" w:sz="4" w:space="0" w:color="auto"/>
            </w:tcBorders>
            <w:shd w:val="clear" w:color="auto" w:fill="auto"/>
            <w:noWrap/>
            <w:vAlign w:val="center"/>
            <w:hideMark/>
          </w:tcPr>
          <w:p w:rsidR="0022790E" w:rsidRDefault="0022790E" w:rsidP="00DB12D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〒440-8501　豊橋市今橋町1番地　豊橋市役所安全生活課内　</w:t>
            </w:r>
          </w:p>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東三河広域連合消費生活課</w:t>
            </w:r>
          </w:p>
          <w:p w:rsidR="0022790E" w:rsidRPr="001E3B73" w:rsidRDefault="0022790E" w:rsidP="00DB12D0">
            <w:pPr>
              <w:widowControl/>
              <w:jc w:val="center"/>
              <w:rPr>
                <w:rFonts w:ascii="ＭＳ Ｐゴシック" w:eastAsia="ＭＳ Ｐゴシック" w:hAnsi="ＭＳ Ｐゴシック" w:cs="ＭＳ Ｐゴシック"/>
                <w:color w:val="000000"/>
                <w:kern w:val="0"/>
                <w:sz w:val="22"/>
              </w:rPr>
            </w:pPr>
            <w:r w:rsidRPr="001E3B73">
              <w:rPr>
                <w:rFonts w:ascii="ＭＳ Ｐゴシック" w:eastAsia="ＭＳ Ｐゴシック" w:hAnsi="ＭＳ Ｐゴシック" w:cs="ＭＳ Ｐゴシック" w:hint="eastAsia"/>
                <w:color w:val="000000"/>
                <w:kern w:val="0"/>
                <w:sz w:val="22"/>
              </w:rPr>
              <w:t xml:space="preserve">電話　</w:t>
            </w:r>
            <w:r w:rsidRPr="008F7CFC">
              <w:rPr>
                <w:rFonts w:ascii="ＭＳ Ｐゴシック" w:eastAsia="ＭＳ Ｐゴシック" w:hAnsi="ＭＳ Ｐゴシック" w:cs="ＭＳ Ｐゴシック" w:hint="eastAsia"/>
                <w:b/>
                <w:color w:val="000000"/>
                <w:kern w:val="0"/>
                <w:sz w:val="36"/>
                <w:u w:val="single"/>
              </w:rPr>
              <w:t>0532-26-</w:t>
            </w:r>
            <w:r>
              <w:rPr>
                <w:rFonts w:ascii="ＭＳ Ｐゴシック" w:eastAsia="ＭＳ Ｐゴシック" w:hAnsi="ＭＳ Ｐゴシック" w:cs="ＭＳ Ｐゴシック" w:hint="eastAsia"/>
                <w:b/>
                <w:color w:val="000000"/>
                <w:kern w:val="0"/>
                <w:sz w:val="36"/>
                <w:u w:val="single"/>
              </w:rPr>
              <w:t>9078</w:t>
            </w:r>
            <w:r w:rsidRPr="001E3B7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1E3B73">
              <w:rPr>
                <w:rFonts w:ascii="ＭＳ Ｐゴシック" w:eastAsia="ＭＳ Ｐゴシック" w:hAnsi="ＭＳ Ｐゴシック" w:cs="ＭＳ Ｐゴシック" w:hint="eastAsia"/>
                <w:color w:val="000000"/>
                <w:kern w:val="0"/>
                <w:sz w:val="22"/>
              </w:rPr>
              <w:t xml:space="preserve">　ＦＡＸ　0532-56-0123</w:t>
            </w:r>
          </w:p>
          <w:p w:rsidR="0022790E" w:rsidRPr="001E3B73" w:rsidRDefault="0022790E" w:rsidP="00DB12D0">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メール</w:t>
            </w:r>
            <w:r w:rsidRPr="008D2680">
              <w:rPr>
                <w:rFonts w:ascii="ＭＳ ゴシック" w:eastAsia="ＭＳ ゴシック" w:hAnsi="ＭＳ ゴシック" w:hint="eastAsia"/>
                <w:kern w:val="0"/>
                <w:sz w:val="22"/>
              </w:rPr>
              <w:t>shohiseikatsu@union.higashimikawa.lg.jp</w:t>
            </w:r>
          </w:p>
        </w:tc>
      </w:tr>
    </w:tbl>
    <w:p w:rsidR="0022790E" w:rsidRPr="00734A1C" w:rsidRDefault="00D437D5" w:rsidP="0022790E">
      <w:pPr>
        <w:ind w:right="660"/>
        <w:jc w:val="left"/>
        <w:rPr>
          <w:b/>
          <w:sz w:val="22"/>
        </w:rPr>
      </w:pPr>
      <w:r>
        <w:rPr>
          <w:rFonts w:ascii="ＭＳ Ｐゴシック" w:eastAsia="ＭＳ Ｐゴシック" w:hAnsi="ＭＳ Ｐゴシック" w:cs="ＭＳ Ｐゴシック" w:hint="eastAsia"/>
          <w:b/>
          <w:color w:val="000000"/>
          <w:kern w:val="0"/>
          <w:sz w:val="28"/>
        </w:rPr>
        <w:lastRenderedPageBreak/>
        <w:t>消費生活相談員による</w:t>
      </w:r>
      <w:r w:rsidR="0022790E" w:rsidRPr="00734A1C">
        <w:rPr>
          <w:rFonts w:ascii="ＭＳ Ｐゴシック" w:eastAsia="ＭＳ Ｐゴシック" w:hAnsi="ＭＳ Ｐゴシック" w:cs="ＭＳ Ｐゴシック" w:hint="eastAsia"/>
          <w:b/>
          <w:color w:val="000000"/>
          <w:kern w:val="0"/>
          <w:sz w:val="28"/>
        </w:rPr>
        <w:t>出前講座</w:t>
      </w:r>
      <w:r w:rsidR="0022790E" w:rsidRPr="00734A1C">
        <w:rPr>
          <w:rFonts w:hint="eastAsia"/>
          <w:b/>
          <w:sz w:val="28"/>
        </w:rPr>
        <w:t>（オンライン形式）</w:t>
      </w:r>
    </w:p>
    <w:p w:rsidR="0022790E" w:rsidRPr="006E538A" w:rsidRDefault="0022790E" w:rsidP="0022790E">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【オンライン形式を希望する場合】</w:t>
      </w:r>
    </w:p>
    <w:p w:rsidR="0022790E" w:rsidRPr="006E538A" w:rsidRDefault="0022790E" w:rsidP="0022790E">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東三河広域連合消費生活課の消費生活相談員とオンライン通話アプリ「ZOOM」を利用し、遠隔での消費生活講座を行います。ご希望にあたっては下記の注意事項をご確認ください。</w:t>
      </w:r>
    </w:p>
    <w:p w:rsidR="0022790E" w:rsidRPr="006E538A" w:rsidRDefault="0022790E" w:rsidP="0022790E">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≪注意事項≫</w:t>
      </w:r>
    </w:p>
    <w:p w:rsidR="0022790E" w:rsidRPr="006E538A" w:rsidRDefault="0022790E" w:rsidP="0022790E">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・希望の場合は、表面の備考欄にレ点チェックをお願いします。</w:t>
      </w:r>
    </w:p>
    <w:p w:rsidR="0022790E" w:rsidRPr="006E538A" w:rsidRDefault="0022790E" w:rsidP="0022790E">
      <w:pPr>
        <w:ind w:right="660"/>
        <w:jc w:val="left"/>
        <w:rPr>
          <w:rFonts w:asciiTheme="majorEastAsia" w:eastAsiaTheme="majorEastAsia" w:hAnsiTheme="majorEastAsia"/>
          <w:sz w:val="22"/>
        </w:rPr>
      </w:pPr>
      <w:r w:rsidRPr="006E538A">
        <w:rPr>
          <w:rFonts w:asciiTheme="majorEastAsia" w:eastAsiaTheme="majorEastAsia" w:hAnsiTheme="majorEastAsia" w:hint="eastAsia"/>
          <w:sz w:val="22"/>
        </w:rPr>
        <w:t xml:space="preserve">　　・使用するアプリは「ZOOM」のみになります。他の通話アプリはご利用できません。</w:t>
      </w:r>
    </w:p>
    <w:p w:rsidR="0022790E" w:rsidRDefault="0022790E" w:rsidP="0022790E">
      <w:pPr>
        <w:ind w:leftChars="200" w:left="640" w:right="660" w:hangingChars="100" w:hanging="220"/>
        <w:jc w:val="left"/>
        <w:rPr>
          <w:rFonts w:asciiTheme="majorEastAsia" w:eastAsiaTheme="majorEastAsia" w:hAnsiTheme="majorEastAsia"/>
          <w:sz w:val="22"/>
        </w:rPr>
      </w:pPr>
      <w:r w:rsidRPr="006E538A">
        <w:rPr>
          <w:rFonts w:asciiTheme="majorEastAsia" w:eastAsiaTheme="majorEastAsia" w:hAnsiTheme="majorEastAsia" w:hint="eastAsia"/>
          <w:sz w:val="22"/>
        </w:rPr>
        <w:t>・機材の貸出</w:t>
      </w:r>
      <w:r>
        <w:rPr>
          <w:rFonts w:asciiTheme="majorEastAsia" w:eastAsiaTheme="majorEastAsia" w:hAnsiTheme="majorEastAsia" w:hint="eastAsia"/>
          <w:sz w:val="22"/>
        </w:rPr>
        <w:t>については、申込者様で</w:t>
      </w:r>
      <w:r w:rsidRPr="006E538A">
        <w:rPr>
          <w:rFonts w:asciiTheme="majorEastAsia" w:eastAsiaTheme="majorEastAsia" w:hAnsiTheme="majorEastAsia" w:hint="eastAsia"/>
          <w:sz w:val="22"/>
        </w:rPr>
        <w:t>「ZOOM」が利用可能な環境のご準備</w:t>
      </w:r>
      <w:r>
        <w:rPr>
          <w:rFonts w:asciiTheme="majorEastAsia" w:eastAsiaTheme="majorEastAsia" w:hAnsiTheme="majorEastAsia" w:hint="eastAsia"/>
          <w:sz w:val="22"/>
        </w:rPr>
        <w:t>ができない場合</w:t>
      </w:r>
      <w:r w:rsidRPr="006E538A">
        <w:rPr>
          <w:rFonts w:asciiTheme="majorEastAsia" w:eastAsiaTheme="majorEastAsia" w:hAnsiTheme="majorEastAsia" w:hint="eastAsia"/>
          <w:sz w:val="22"/>
        </w:rPr>
        <w:t>は</w:t>
      </w:r>
      <w:r>
        <w:rPr>
          <w:rFonts w:asciiTheme="majorEastAsia" w:eastAsiaTheme="majorEastAsia" w:hAnsiTheme="majorEastAsia" w:hint="eastAsia"/>
          <w:sz w:val="22"/>
        </w:rPr>
        <w:t>ご相談ください。（必要機材：ZOOM対応のパソコンかタブレット端末、インターネット環境）</w:t>
      </w:r>
    </w:p>
    <w:p w:rsidR="0022790E" w:rsidRDefault="0022790E" w:rsidP="0022790E">
      <w:pPr>
        <w:ind w:leftChars="200" w:left="640" w:right="660" w:hangingChars="100" w:hanging="220"/>
        <w:jc w:val="left"/>
        <w:rPr>
          <w:rFonts w:asciiTheme="majorEastAsia" w:eastAsiaTheme="majorEastAsia" w:hAnsiTheme="majorEastAsia"/>
          <w:sz w:val="22"/>
        </w:rPr>
      </w:pPr>
      <w:r w:rsidRPr="006E538A">
        <w:rPr>
          <w:rFonts w:asciiTheme="majorEastAsia" w:eastAsiaTheme="majorEastAsia" w:hAnsiTheme="majorEastAsia" w:cs="ＭＳ Ｐゴシック" w:hint="eastAsia"/>
          <w:color w:val="000000"/>
          <w:kern w:val="0"/>
          <w:sz w:val="22"/>
        </w:rPr>
        <w:t>・「ZOOM」の「ID」と「パスワード」については、お申し込み後の内容打合せ内で通知いた</w:t>
      </w:r>
      <w:r>
        <w:rPr>
          <w:rFonts w:asciiTheme="majorEastAsia" w:eastAsiaTheme="majorEastAsia" w:hAnsiTheme="majorEastAsia" w:cs="ＭＳ Ｐゴシック" w:hint="eastAsia"/>
          <w:color w:val="000000"/>
          <w:kern w:val="0"/>
          <w:sz w:val="22"/>
        </w:rPr>
        <w:t xml:space="preserve">　</w:t>
      </w:r>
      <w:r w:rsidRPr="006E538A">
        <w:rPr>
          <w:rFonts w:asciiTheme="majorEastAsia" w:eastAsiaTheme="majorEastAsia" w:hAnsiTheme="majorEastAsia" w:cs="ＭＳ Ｐゴシック" w:hint="eastAsia"/>
          <w:color w:val="000000"/>
          <w:kern w:val="0"/>
          <w:sz w:val="22"/>
        </w:rPr>
        <w:t>します。</w:t>
      </w:r>
    </w:p>
    <w:p w:rsidR="0022790E" w:rsidRDefault="0022790E" w:rsidP="0022790E">
      <w:pPr>
        <w:ind w:leftChars="200" w:left="640" w:right="660" w:hangingChars="100" w:hanging="220"/>
        <w:jc w:val="left"/>
        <w:rPr>
          <w:rFonts w:asciiTheme="majorEastAsia" w:eastAsiaTheme="majorEastAsia" w:hAnsiTheme="majorEastAsia"/>
          <w:sz w:val="22"/>
        </w:rPr>
      </w:pPr>
      <w:r w:rsidRPr="006E538A">
        <w:rPr>
          <w:rFonts w:asciiTheme="majorEastAsia" w:eastAsiaTheme="majorEastAsia" w:hAnsiTheme="majorEastAsia" w:cs="ＭＳ Ｐゴシック" w:hint="eastAsia"/>
          <w:color w:val="000000"/>
          <w:kern w:val="0"/>
          <w:sz w:val="22"/>
        </w:rPr>
        <w:t>・講座開催中の画面の撮影録音、スクリーンショットはご遠慮ください。映像等利用したい場合はご相談ください。</w:t>
      </w:r>
    </w:p>
    <w:p w:rsidR="0022790E" w:rsidRDefault="0022790E" w:rsidP="0022790E">
      <w:pPr>
        <w:ind w:right="660" w:firstLineChars="150" w:firstLine="422"/>
        <w:jc w:val="left"/>
        <w:rPr>
          <w:rFonts w:asciiTheme="majorEastAsia" w:eastAsiaTheme="majorEastAsia" w:hAnsiTheme="majorEastAsia"/>
          <w:sz w:val="22"/>
        </w:rPr>
      </w:pPr>
      <w:r w:rsidRPr="006E538A">
        <w:rPr>
          <w:rFonts w:asciiTheme="majorEastAsia" w:eastAsiaTheme="majorEastAsia" w:hAnsiTheme="majorEastAsia" w:cs="ＭＳ Ｐゴシック" w:hint="eastAsia"/>
          <w:b/>
          <w:bCs/>
          <w:noProof/>
          <w:color w:val="000000"/>
          <w:kern w:val="0"/>
          <w:sz w:val="28"/>
          <w:szCs w:val="28"/>
        </w:rPr>
        <mc:AlternateContent>
          <mc:Choice Requires="wps">
            <w:drawing>
              <wp:anchor distT="0" distB="0" distL="114300" distR="114300" simplePos="0" relativeHeight="251659776" behindDoc="0" locked="0" layoutInCell="1" allowOverlap="1" wp14:anchorId="02AA0C5E" wp14:editId="50A92E17">
                <wp:simplePos x="0" y="0"/>
                <wp:positionH relativeFrom="margin">
                  <wp:posOffset>25121</wp:posOffset>
                </wp:positionH>
                <wp:positionV relativeFrom="paragraph">
                  <wp:posOffset>8963130</wp:posOffset>
                </wp:positionV>
                <wp:extent cx="6651625" cy="38183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51625" cy="381837"/>
                        </a:xfrm>
                        <a:prstGeom prst="rect">
                          <a:avLst/>
                        </a:prstGeom>
                        <a:solidFill>
                          <a:sysClr val="window" lastClr="FFFFFF"/>
                        </a:solidFill>
                        <a:ln w="6350">
                          <a:noFill/>
                        </a:ln>
                        <a:effectLst/>
                      </wps:spPr>
                      <wps:txbx>
                        <w:txbxContent>
                          <w:p w:rsidR="0022790E" w:rsidRPr="00994997" w:rsidRDefault="0022790E" w:rsidP="0022790E">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22790E" w:rsidRPr="00994997" w:rsidRDefault="0022790E" w:rsidP="0022790E">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A0C5E" id="_x0000_t202" coordsize="21600,21600" o:spt="202" path="m,l,21600r21600,l21600,xe">
                <v:stroke joinstyle="miter"/>
                <v:path gradientshapeok="t" o:connecttype="rect"/>
              </v:shapetype>
              <v:shape id="テキスト ボックス 3" o:spid="_x0000_s1027" type="#_x0000_t202" style="position:absolute;left:0;text-align:left;margin-left:2pt;margin-top:705.75pt;width:523.75pt;height:30.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" fillcolor="window" stroked="f" strokeweight=".5pt">
                <v:textbox inset=",0">
                  <w:txbxContent>
                    <w:p w:rsidR="0022790E" w:rsidRPr="00994997" w:rsidRDefault="0022790E" w:rsidP="0022790E">
                      <w:pPr>
                        <w:snapToGrid w:val="0"/>
                        <w:ind w:right="-299"/>
                        <w:contextualSpacing/>
                        <w:rPr>
                          <w:rFonts w:ascii="ＭＳ Ｐゴシック" w:eastAsia="ＭＳ Ｐゴシック" w:hAnsi="ＭＳ Ｐゴシック" w:cs="ＭＳ Ｐゴシック"/>
                          <w:b/>
                          <w:bCs/>
                          <w:color w:val="000000"/>
                          <w:kern w:val="0"/>
                        </w:rPr>
                      </w:pPr>
                      <w:r w:rsidRPr="00994997">
                        <w:rPr>
                          <w:rFonts w:ascii="ＭＳ Ｐゴシック" w:eastAsia="ＭＳ Ｐゴシック" w:hAnsi="ＭＳ Ｐゴシック" w:cs="ＭＳ Ｐゴシック" w:hint="eastAsia"/>
                          <w:b/>
                          <w:bCs/>
                          <w:color w:val="000000"/>
                          <w:kern w:val="0"/>
                        </w:rPr>
                        <w:t>【お申込み</w:t>
                      </w:r>
                      <w:r w:rsidRPr="00994997">
                        <w:rPr>
                          <w:rFonts w:ascii="ＭＳ Ｐゴシック" w:eastAsia="ＭＳ Ｐゴシック" w:hAnsi="ＭＳ Ｐゴシック" w:cs="ＭＳ Ｐゴシック"/>
                          <w:b/>
                          <w:bCs/>
                          <w:color w:val="000000"/>
                          <w:kern w:val="0"/>
                        </w:rPr>
                        <w:t>情報の取り扱いについて</w:t>
                      </w:r>
                      <w:r w:rsidRPr="00994997">
                        <w:rPr>
                          <w:rFonts w:ascii="ＭＳ Ｐゴシック" w:eastAsia="ＭＳ Ｐゴシック" w:hAnsi="ＭＳ Ｐゴシック" w:cs="ＭＳ Ｐゴシック" w:hint="eastAsia"/>
                          <w:b/>
                          <w:bCs/>
                          <w:color w:val="000000"/>
                          <w:kern w:val="0"/>
                        </w:rPr>
                        <w:t>】</w:t>
                      </w:r>
                    </w:p>
                    <w:p w:rsidR="0022790E" w:rsidRPr="00994997" w:rsidRDefault="0022790E" w:rsidP="0022790E">
                      <w:pPr>
                        <w:snapToGrid w:val="0"/>
                        <w:ind w:right="-299" w:firstLineChars="100" w:firstLine="210"/>
                        <w:contextualSpacing/>
                        <w:rPr>
                          <w:rFonts w:ascii="ＭＳ Ｐゴシック" w:eastAsia="ＭＳ Ｐゴシック" w:hAnsi="ＭＳ Ｐゴシック" w:cs="ＭＳ Ｐゴシック"/>
                          <w:bCs/>
                          <w:color w:val="000000"/>
                          <w:kern w:val="0"/>
                          <w:u w:val="single"/>
                        </w:rPr>
                      </w:pPr>
                      <w:r w:rsidRPr="00994997">
                        <w:rPr>
                          <w:rFonts w:ascii="ＭＳ Ｐゴシック" w:eastAsia="ＭＳ Ｐゴシック" w:hAnsi="ＭＳ Ｐゴシック" w:cs="ＭＳ Ｐゴシック" w:hint="eastAsia"/>
                          <w:bCs/>
                          <w:color w:val="000000"/>
                          <w:kern w:val="0"/>
                          <w:u w:val="single"/>
                        </w:rPr>
                        <w:t>お申込み</w:t>
                      </w:r>
                      <w:r w:rsidRPr="00994997">
                        <w:rPr>
                          <w:rFonts w:ascii="ＭＳ Ｐゴシック" w:eastAsia="ＭＳ Ｐゴシック" w:hAnsi="ＭＳ Ｐゴシック" w:cs="ＭＳ Ｐゴシック"/>
                          <w:bCs/>
                          <w:color w:val="000000"/>
                          <w:kern w:val="0"/>
                          <w:u w:val="single"/>
                        </w:rPr>
                        <w:t>情報について</w:t>
                      </w:r>
                      <w:r w:rsidRPr="00994997">
                        <w:rPr>
                          <w:rFonts w:ascii="ＭＳ Ｐゴシック" w:eastAsia="ＭＳ Ｐゴシック" w:hAnsi="ＭＳ Ｐゴシック" w:cs="ＭＳ Ｐゴシック" w:hint="eastAsia"/>
                          <w:bCs/>
                          <w:color w:val="000000"/>
                          <w:kern w:val="0"/>
                          <w:u w:val="single"/>
                        </w:rPr>
                        <w:t>は</w:t>
                      </w:r>
                      <w:r w:rsidRPr="00994997">
                        <w:rPr>
                          <w:rFonts w:ascii="ＭＳ Ｐゴシック" w:eastAsia="ＭＳ Ｐゴシック" w:hAnsi="ＭＳ Ｐゴシック" w:cs="ＭＳ Ｐゴシック"/>
                          <w:bCs/>
                          <w:color w:val="000000"/>
                          <w:kern w:val="0"/>
                          <w:u w:val="single"/>
                        </w:rPr>
                        <w:t>、申込</w:t>
                      </w:r>
                      <w:r w:rsidRPr="00994997">
                        <w:rPr>
                          <w:rFonts w:ascii="ＭＳ Ｐゴシック" w:eastAsia="ＭＳ Ｐゴシック" w:hAnsi="ＭＳ Ｐゴシック" w:cs="ＭＳ Ｐゴシック" w:hint="eastAsia"/>
                          <w:bCs/>
                          <w:color w:val="000000"/>
                          <w:kern w:val="0"/>
                          <w:u w:val="single"/>
                        </w:rPr>
                        <w:t>み</w:t>
                      </w:r>
                      <w:r w:rsidRPr="00994997">
                        <w:rPr>
                          <w:rFonts w:ascii="ＭＳ Ｐゴシック" w:eastAsia="ＭＳ Ｐゴシック" w:hAnsi="ＭＳ Ｐゴシック" w:cs="ＭＳ Ｐゴシック"/>
                          <w:bCs/>
                          <w:color w:val="000000"/>
                          <w:kern w:val="0"/>
                          <w:u w:val="single"/>
                        </w:rPr>
                        <w:t>学校</w:t>
                      </w:r>
                      <w:r w:rsidRPr="00994997">
                        <w:rPr>
                          <w:rFonts w:ascii="ＭＳ Ｐゴシック" w:eastAsia="ＭＳ Ｐゴシック" w:hAnsi="ＭＳ Ｐゴシック" w:cs="ＭＳ Ｐゴシック" w:hint="eastAsia"/>
                          <w:bCs/>
                          <w:color w:val="000000"/>
                          <w:kern w:val="0"/>
                          <w:u w:val="single"/>
                        </w:rPr>
                        <w:t>様</w:t>
                      </w:r>
                      <w:r w:rsidRPr="00994997">
                        <w:rPr>
                          <w:rFonts w:ascii="ＭＳ Ｐゴシック" w:eastAsia="ＭＳ Ｐゴシック" w:hAnsi="ＭＳ Ｐゴシック" w:cs="ＭＳ Ｐゴシック"/>
                          <w:bCs/>
                          <w:color w:val="000000"/>
                          <w:kern w:val="0"/>
                          <w:u w:val="single"/>
                        </w:rPr>
                        <w:t>の同意なく</w:t>
                      </w:r>
                      <w:r w:rsidRPr="00994997">
                        <w:rPr>
                          <w:rFonts w:ascii="ＭＳ Ｐゴシック" w:eastAsia="ＭＳ Ｐゴシック" w:hAnsi="ＭＳ Ｐゴシック" w:cs="ＭＳ Ｐゴシック" w:hint="eastAsia"/>
                          <w:bCs/>
                          <w:color w:val="000000"/>
                          <w:kern w:val="0"/>
                          <w:u w:val="single"/>
                        </w:rPr>
                        <w:t>目的外で</w:t>
                      </w:r>
                      <w:r w:rsidRPr="00994997">
                        <w:rPr>
                          <w:rFonts w:ascii="ＭＳ Ｐゴシック" w:eastAsia="ＭＳ Ｐゴシック" w:hAnsi="ＭＳ Ｐゴシック" w:cs="ＭＳ Ｐゴシック"/>
                          <w:bCs/>
                          <w:color w:val="000000"/>
                          <w:kern w:val="0"/>
                          <w:u w:val="single"/>
                        </w:rPr>
                        <w:t>の利用及び第三者への提供はいたしません。</w:t>
                      </w:r>
                    </w:p>
                  </w:txbxContent>
                </v:textbox>
                <w10:wrap anchorx="margin"/>
              </v:shape>
            </w:pict>
          </mc:Fallback>
        </mc:AlternateContent>
      </w:r>
      <w:r w:rsidRPr="006E538A">
        <w:rPr>
          <w:rFonts w:asciiTheme="majorEastAsia" w:eastAsiaTheme="majorEastAsia" w:hAnsiTheme="majorEastAsia" w:cs="ＭＳ Ｐゴシック" w:hint="eastAsia"/>
          <w:color w:val="000000"/>
          <w:kern w:val="0"/>
          <w:sz w:val="22"/>
        </w:rPr>
        <w:t>・開催は無料です。</w:t>
      </w:r>
    </w:p>
    <w:p w:rsidR="0022790E" w:rsidRPr="006E538A" w:rsidRDefault="0022790E" w:rsidP="0022790E">
      <w:pPr>
        <w:ind w:right="660" w:firstLineChars="200" w:firstLine="440"/>
        <w:jc w:val="left"/>
        <w:rPr>
          <w:rFonts w:asciiTheme="majorEastAsia" w:eastAsiaTheme="majorEastAsia" w:hAnsiTheme="majorEastAsia"/>
          <w:sz w:val="22"/>
        </w:rPr>
      </w:pPr>
      <w:r w:rsidRPr="006E538A">
        <w:rPr>
          <w:rFonts w:asciiTheme="majorEastAsia" w:eastAsiaTheme="majorEastAsia" w:hAnsiTheme="majorEastAsia" w:cs="ＭＳ Ｐゴシック" w:hint="eastAsia"/>
          <w:color w:val="000000"/>
          <w:kern w:val="0"/>
          <w:sz w:val="22"/>
        </w:rPr>
        <w:t>・その他、ご質問等ございましたら表面「申込先」の連絡先にご連絡ください。</w:t>
      </w:r>
    </w:p>
    <w:p w:rsidR="0022790E" w:rsidRPr="006E538A" w:rsidRDefault="0022790E" w:rsidP="0022790E">
      <w:pPr>
        <w:ind w:right="660"/>
        <w:jc w:val="left"/>
        <w:rPr>
          <w:rFonts w:asciiTheme="majorEastAsia" w:eastAsiaTheme="majorEastAsia" w:hAnsiTheme="majorEastAsia"/>
          <w:sz w:val="22"/>
        </w:rPr>
      </w:pPr>
    </w:p>
    <w:p w:rsidR="0022790E" w:rsidRPr="00734A1C" w:rsidRDefault="0022790E" w:rsidP="0022790E">
      <w:pPr>
        <w:ind w:right="1100"/>
        <w:rPr>
          <w:sz w:val="22"/>
        </w:rPr>
      </w:pPr>
    </w:p>
    <w:p w:rsidR="00583602" w:rsidRPr="0022790E" w:rsidRDefault="00583602" w:rsidP="00583602">
      <w:pPr>
        <w:ind w:right="660"/>
        <w:jc w:val="right"/>
        <w:rPr>
          <w:sz w:val="22"/>
        </w:rPr>
      </w:pPr>
    </w:p>
    <w:sectPr w:rsidR="00583602" w:rsidRPr="0022790E" w:rsidSect="008A5483">
      <w:pgSz w:w="11907" w:h="16839" w:code="9"/>
      <w:pgMar w:top="567" w:right="720" w:bottom="567" w:left="720"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47" w:rsidRDefault="00057047" w:rsidP="0046140F">
      <w:r>
        <w:separator/>
      </w:r>
    </w:p>
  </w:endnote>
  <w:endnote w:type="continuationSeparator" w:id="0">
    <w:p w:rsidR="00057047" w:rsidRDefault="00057047" w:rsidP="0046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47" w:rsidRDefault="00057047" w:rsidP="0046140F">
      <w:r>
        <w:separator/>
      </w:r>
    </w:p>
  </w:footnote>
  <w:footnote w:type="continuationSeparator" w:id="0">
    <w:p w:rsidR="00057047" w:rsidRDefault="00057047" w:rsidP="00461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3078D"/>
    <w:multiLevelType w:val="hybridMultilevel"/>
    <w:tmpl w:val="A69665E8"/>
    <w:lvl w:ilvl="0" w:tplc="A994FF4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73"/>
    <w:rsid w:val="000003BF"/>
    <w:rsid w:val="000210EF"/>
    <w:rsid w:val="000212C0"/>
    <w:rsid w:val="00027610"/>
    <w:rsid w:val="00057047"/>
    <w:rsid w:val="00074EF3"/>
    <w:rsid w:val="00074F88"/>
    <w:rsid w:val="00090436"/>
    <w:rsid w:val="000A2972"/>
    <w:rsid w:val="000E6B66"/>
    <w:rsid w:val="00153DE1"/>
    <w:rsid w:val="00156518"/>
    <w:rsid w:val="00170CA6"/>
    <w:rsid w:val="001C19B9"/>
    <w:rsid w:val="001D50C8"/>
    <w:rsid w:val="001E3B73"/>
    <w:rsid w:val="002038F7"/>
    <w:rsid w:val="00211DB4"/>
    <w:rsid w:val="0022790E"/>
    <w:rsid w:val="002B471F"/>
    <w:rsid w:val="002F25D4"/>
    <w:rsid w:val="00305013"/>
    <w:rsid w:val="0035442F"/>
    <w:rsid w:val="003A2639"/>
    <w:rsid w:val="003F7068"/>
    <w:rsid w:val="00400B73"/>
    <w:rsid w:val="00436AEC"/>
    <w:rsid w:val="0046140F"/>
    <w:rsid w:val="004758F4"/>
    <w:rsid w:val="00496FAC"/>
    <w:rsid w:val="004A294E"/>
    <w:rsid w:val="004B0AE1"/>
    <w:rsid w:val="004C3861"/>
    <w:rsid w:val="004E40D9"/>
    <w:rsid w:val="004F354F"/>
    <w:rsid w:val="004F3F51"/>
    <w:rsid w:val="005650A6"/>
    <w:rsid w:val="00583602"/>
    <w:rsid w:val="00585F69"/>
    <w:rsid w:val="005B2F39"/>
    <w:rsid w:val="005B515B"/>
    <w:rsid w:val="005D3B54"/>
    <w:rsid w:val="00642854"/>
    <w:rsid w:val="006B35B6"/>
    <w:rsid w:val="006F3349"/>
    <w:rsid w:val="00702020"/>
    <w:rsid w:val="00715250"/>
    <w:rsid w:val="00777D25"/>
    <w:rsid w:val="00781730"/>
    <w:rsid w:val="007923D0"/>
    <w:rsid w:val="007C6F3F"/>
    <w:rsid w:val="008956D4"/>
    <w:rsid w:val="008975D6"/>
    <w:rsid w:val="008A5483"/>
    <w:rsid w:val="008F3860"/>
    <w:rsid w:val="009017EB"/>
    <w:rsid w:val="0094081E"/>
    <w:rsid w:val="0095227F"/>
    <w:rsid w:val="0095290F"/>
    <w:rsid w:val="00960E4A"/>
    <w:rsid w:val="009800E1"/>
    <w:rsid w:val="00987CF4"/>
    <w:rsid w:val="00990003"/>
    <w:rsid w:val="009D7D8F"/>
    <w:rsid w:val="009E05DD"/>
    <w:rsid w:val="00A619D7"/>
    <w:rsid w:val="00A841BC"/>
    <w:rsid w:val="00AA2977"/>
    <w:rsid w:val="00B56913"/>
    <w:rsid w:val="00B8786F"/>
    <w:rsid w:val="00BB0851"/>
    <w:rsid w:val="00C10C15"/>
    <w:rsid w:val="00D15924"/>
    <w:rsid w:val="00D437D5"/>
    <w:rsid w:val="00D46023"/>
    <w:rsid w:val="00D6464C"/>
    <w:rsid w:val="00D70A0C"/>
    <w:rsid w:val="00D7417D"/>
    <w:rsid w:val="00D9306F"/>
    <w:rsid w:val="00DD1009"/>
    <w:rsid w:val="00DD2271"/>
    <w:rsid w:val="00DE032E"/>
    <w:rsid w:val="00DF32FE"/>
    <w:rsid w:val="00DF7C04"/>
    <w:rsid w:val="00E0742A"/>
    <w:rsid w:val="00E237C7"/>
    <w:rsid w:val="00EC6FA0"/>
    <w:rsid w:val="00EE75C9"/>
    <w:rsid w:val="00F102B9"/>
    <w:rsid w:val="00F247FF"/>
    <w:rsid w:val="00F73FD0"/>
    <w:rsid w:val="00FD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5680B"/>
  <w15:docId w15:val="{93165E4C-B5BB-406B-97AD-8737B42B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23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23D0"/>
    <w:rPr>
      <w:rFonts w:asciiTheme="majorHAnsi" w:eastAsiaTheme="majorEastAsia" w:hAnsiTheme="majorHAnsi" w:cstheme="majorBidi"/>
      <w:sz w:val="18"/>
      <w:szCs w:val="18"/>
    </w:rPr>
  </w:style>
  <w:style w:type="paragraph" w:styleId="a5">
    <w:name w:val="header"/>
    <w:basedOn w:val="a"/>
    <w:link w:val="a6"/>
    <w:uiPriority w:val="99"/>
    <w:unhideWhenUsed/>
    <w:rsid w:val="0046140F"/>
    <w:pPr>
      <w:tabs>
        <w:tab w:val="center" w:pos="4252"/>
        <w:tab w:val="right" w:pos="8504"/>
      </w:tabs>
      <w:snapToGrid w:val="0"/>
    </w:pPr>
  </w:style>
  <w:style w:type="character" w:customStyle="1" w:styleId="a6">
    <w:name w:val="ヘッダー (文字)"/>
    <w:basedOn w:val="a0"/>
    <w:link w:val="a5"/>
    <w:uiPriority w:val="99"/>
    <w:rsid w:val="0046140F"/>
  </w:style>
  <w:style w:type="paragraph" w:styleId="a7">
    <w:name w:val="footer"/>
    <w:basedOn w:val="a"/>
    <w:link w:val="a8"/>
    <w:uiPriority w:val="99"/>
    <w:unhideWhenUsed/>
    <w:rsid w:val="0046140F"/>
    <w:pPr>
      <w:tabs>
        <w:tab w:val="center" w:pos="4252"/>
        <w:tab w:val="right" w:pos="8504"/>
      </w:tabs>
      <w:snapToGrid w:val="0"/>
    </w:pPr>
  </w:style>
  <w:style w:type="character" w:customStyle="1" w:styleId="a8">
    <w:name w:val="フッター (文字)"/>
    <w:basedOn w:val="a0"/>
    <w:link w:val="a7"/>
    <w:uiPriority w:val="99"/>
    <w:rsid w:val="0046140F"/>
  </w:style>
  <w:style w:type="paragraph" w:styleId="a9">
    <w:name w:val="List Paragraph"/>
    <w:basedOn w:val="a"/>
    <w:uiPriority w:val="34"/>
    <w:qFormat/>
    <w:rsid w:val="004F3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700">
      <w:bodyDiv w:val="1"/>
      <w:marLeft w:val="0"/>
      <w:marRight w:val="0"/>
      <w:marTop w:val="0"/>
      <w:marBottom w:val="0"/>
      <w:divBdr>
        <w:top w:val="none" w:sz="0" w:space="0" w:color="auto"/>
        <w:left w:val="none" w:sz="0" w:space="0" w:color="auto"/>
        <w:bottom w:val="none" w:sz="0" w:space="0" w:color="auto"/>
        <w:right w:val="none" w:sz="0" w:space="0" w:color="auto"/>
      </w:divBdr>
    </w:div>
    <w:div w:id="5557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豊橋市役所</cp:lastModifiedBy>
  <cp:revision>3</cp:revision>
  <cp:lastPrinted>2022-12-22T01:13:00Z</cp:lastPrinted>
  <dcterms:created xsi:type="dcterms:W3CDTF">2024-12-03T06:16:00Z</dcterms:created>
  <dcterms:modified xsi:type="dcterms:W3CDTF">2024-12-11T07:29:00Z</dcterms:modified>
</cp:coreProperties>
</file>